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3497"/>
        <w:gridCol w:w="5200"/>
        <w:gridCol w:w="908"/>
      </w:tblGrid>
      <w:tr w:rsidR="001058A7" w:rsidTr="004F207D">
        <w:tc>
          <w:tcPr>
            <w:tcW w:w="3436" w:type="dxa"/>
          </w:tcPr>
          <w:p w:rsidR="001058A7" w:rsidRDefault="0078521D">
            <w:r>
              <w:t>Наименование</w:t>
            </w:r>
          </w:p>
        </w:tc>
        <w:tc>
          <w:tcPr>
            <w:tcW w:w="5252" w:type="dxa"/>
          </w:tcPr>
          <w:p w:rsidR="001058A7" w:rsidRDefault="001058A7"/>
        </w:tc>
        <w:tc>
          <w:tcPr>
            <w:tcW w:w="917" w:type="dxa"/>
          </w:tcPr>
          <w:p w:rsidR="001058A7" w:rsidRPr="003C63C0" w:rsidRDefault="001058A7" w:rsidP="001058A7">
            <w:pPr>
              <w:ind w:right="-179"/>
              <w:rPr>
                <w:lang w:val="en-US"/>
              </w:rPr>
            </w:pPr>
            <w:r>
              <w:t>Кол-во</w:t>
            </w:r>
          </w:p>
        </w:tc>
      </w:tr>
      <w:tr w:rsidR="001058A7" w:rsidTr="004F207D">
        <w:trPr>
          <w:trHeight w:val="6510"/>
        </w:trPr>
        <w:tc>
          <w:tcPr>
            <w:tcW w:w="3436" w:type="dxa"/>
          </w:tcPr>
          <w:p w:rsidR="001058A7" w:rsidRDefault="0078521D">
            <w:r>
              <w:t>Ландшафтный стол</w:t>
            </w:r>
          </w:p>
          <w:p w:rsidR="0078521D" w:rsidRDefault="00CD72FB">
            <w:r>
              <w:rPr>
                <w:noProof/>
                <w:lang w:eastAsia="ru-RU"/>
              </w:rPr>
              <w:drawing>
                <wp:inline distT="0" distB="0" distL="0" distR="0">
                  <wp:extent cx="2083776" cy="1504950"/>
                  <wp:effectExtent l="0" t="0" r="0" b="0"/>
                  <wp:docPr id="1" name="Рисунок 1" descr="https://xn--b1ajcbigm2l.xn--p1acf/image/cache/cache/1001-2000/1287/main/f7ff-landshaftnyy_stol_veselyye_igry_1-0-1-9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b1ajcbigm2l.xn--p1acf/image/cache/cache/1001-2000/1287/main/f7ff-landshaftnyy_stol_veselyye_igry_1-0-1-9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0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1D" w:rsidRDefault="0078521D"/>
          <w:p w:rsidR="0078521D" w:rsidRPr="0078521D" w:rsidRDefault="0078521D"/>
        </w:tc>
        <w:tc>
          <w:tcPr>
            <w:tcW w:w="5252" w:type="dxa"/>
          </w:tcPr>
          <w:p w:rsidR="001058A7" w:rsidRPr="00C12AFA" w:rsidRDefault="0078521D" w:rsidP="0078521D">
            <w:p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Игровой ландшафтный стол </w:t>
            </w:r>
            <w:proofErr w:type="gramStart"/>
            <w:r w:rsidRPr="00C12AFA">
              <w:rPr>
                <w:rFonts w:cstheme="minorHAnsi"/>
              </w:rPr>
              <w:t>это</w:t>
            </w:r>
            <w:proofErr w:type="gramEnd"/>
            <w:r w:rsidRPr="00C12AFA">
              <w:rPr>
                <w:rFonts w:cstheme="minorHAnsi"/>
              </w:rPr>
              <w:t xml:space="preserve"> прежде всего удобный и функциональный инструмент для обучающих, развивающих занятий с детьми. В столе предусмотрены удобные стеллажи, столешница с удобной кромкой, отсеки для методических материалов и учебно-игрового инструментария. Стол идеально подходит для детских садов, дошкольных учреждений, развивающих и игровых центров. При работе с методическими материалами у детей возникает неподдельный интерес, и процесс обучения новым навыкам и знаниям через игровые занятия становится наиболее успешным, и все больше будет увлекать детей.</w:t>
            </w:r>
          </w:p>
          <w:p w:rsidR="0078521D" w:rsidRPr="00C12AFA" w:rsidRDefault="0078521D" w:rsidP="0078521D">
            <w:pPr>
              <w:rPr>
                <w:rFonts w:cstheme="minorHAnsi"/>
              </w:rPr>
            </w:pPr>
          </w:p>
          <w:p w:rsidR="0078521D" w:rsidRPr="00C12AFA" w:rsidRDefault="0078521D" w:rsidP="0078521D">
            <w:pPr>
              <w:rPr>
                <w:rFonts w:cstheme="minorHAnsi"/>
              </w:rPr>
            </w:pPr>
            <w:r w:rsidRPr="00C12AFA">
              <w:rPr>
                <w:rFonts w:cstheme="minorHAnsi"/>
              </w:rPr>
              <w:t>В составе:</w:t>
            </w:r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Ландшафтный стол  с размерами не менее 123*83*57см – не менее 1 шт.</w:t>
            </w:r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Игровые поля с тематическим изображением – не менее </w:t>
            </w:r>
            <w:r w:rsidR="00F94A27" w:rsidRPr="00C12AFA">
              <w:rPr>
                <w:rFonts w:cstheme="minorHAnsi"/>
              </w:rPr>
              <w:t>6</w:t>
            </w:r>
            <w:r w:rsidRPr="00C12AFA">
              <w:rPr>
                <w:rFonts w:cstheme="minorHAnsi"/>
              </w:rPr>
              <w:t xml:space="preserve"> шт.</w:t>
            </w:r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Игровой набор «сюжетно-ролевая игра» – не менее 1 </w:t>
            </w:r>
            <w:proofErr w:type="spellStart"/>
            <w:proofErr w:type="gramStart"/>
            <w:r w:rsidRPr="00C12AFA">
              <w:rPr>
                <w:rFonts w:cstheme="minorHAnsi"/>
              </w:rPr>
              <w:t>шт</w:t>
            </w:r>
            <w:proofErr w:type="spellEnd"/>
            <w:proofErr w:type="gramEnd"/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«Конструктор» - не менее 3 шт.</w:t>
            </w:r>
          </w:p>
          <w:p w:rsidR="0078521D" w:rsidRPr="00C12AFA" w:rsidRDefault="0078521D" w:rsidP="0078521D">
            <w:pPr>
              <w:pStyle w:val="a6"/>
              <w:numPr>
                <w:ilvl w:val="0"/>
                <w:numId w:val="1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</w:t>
            </w:r>
            <w:r w:rsidR="003126CA" w:rsidRPr="00C12AFA">
              <w:rPr>
                <w:rFonts w:cstheme="minorHAnsi"/>
              </w:rPr>
              <w:t>Деревянный конструктор</w:t>
            </w:r>
            <w:r w:rsidRPr="00C12AFA">
              <w:rPr>
                <w:rFonts w:cstheme="minorHAnsi"/>
              </w:rPr>
              <w:t>» -  не менее 1 шт.</w:t>
            </w:r>
          </w:p>
          <w:p w:rsidR="00F94A27" w:rsidRPr="00C12AFA" w:rsidRDefault="00F94A27" w:rsidP="00F94A27">
            <w:pPr>
              <w:rPr>
                <w:rFonts w:cstheme="minorHAnsi"/>
              </w:rPr>
            </w:pPr>
          </w:p>
          <w:p w:rsidR="00F94A27" w:rsidRPr="00C12AFA" w:rsidRDefault="00F94A27" w:rsidP="00F94A27">
            <w:p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Ландшафтный стол. 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Материал изготовления ЛДСП. 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Толщина ЛДСП не менее 16. 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Торцы должны быть обклеены кромкой ПВХ 2.0.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Размер стола не менее 123*83*57см. </w:t>
            </w:r>
          </w:p>
          <w:p w:rsidR="00F94A27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Размер игрового поля не менее 120*80см.</w:t>
            </w:r>
          </w:p>
          <w:p w:rsidR="00CD72FB" w:rsidRPr="00C12AFA" w:rsidRDefault="00CD72FB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>
              <w:rPr>
                <w:rFonts w:cstheme="minorHAnsi"/>
              </w:rPr>
              <w:t>Наличие не менее трех изолированных локаций.</w:t>
            </w:r>
          </w:p>
          <w:p w:rsidR="00F94A27" w:rsidRDefault="00F94A27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Количество ниш для хранения материала</w:t>
            </w:r>
            <w:r w:rsidR="00D72868" w:rsidRPr="00C12AFA">
              <w:rPr>
                <w:rFonts w:cstheme="minorHAnsi"/>
              </w:rPr>
              <w:t xml:space="preserve"> </w:t>
            </w:r>
            <w:r w:rsidRPr="00C12AFA">
              <w:rPr>
                <w:rFonts w:cstheme="minorHAnsi"/>
              </w:rPr>
              <w:t xml:space="preserve">не менее </w:t>
            </w:r>
            <w:r w:rsidR="00705EEA">
              <w:rPr>
                <w:rFonts w:cstheme="minorHAnsi"/>
              </w:rPr>
              <w:t>5</w:t>
            </w:r>
            <w:r w:rsidRPr="00C12AFA">
              <w:rPr>
                <w:rFonts w:cstheme="minorHAnsi"/>
              </w:rPr>
              <w:t xml:space="preserve"> шт.</w:t>
            </w:r>
          </w:p>
          <w:p w:rsidR="00705EEA" w:rsidRPr="00C12AFA" w:rsidRDefault="00705EEA" w:rsidP="00F94A27">
            <w:pPr>
              <w:pStyle w:val="a6"/>
              <w:numPr>
                <w:ilvl w:val="0"/>
                <w:numId w:val="3"/>
              </w:numPr>
              <w:ind w:left="392"/>
              <w:rPr>
                <w:rFonts w:cstheme="minorHAnsi"/>
              </w:rPr>
            </w:pPr>
            <w:r>
              <w:rPr>
                <w:rFonts w:cstheme="minorHAnsi"/>
              </w:rPr>
              <w:t>На боковых стенках стола размещены развивающие панели</w:t>
            </w:r>
            <w:r w:rsidR="00CD72FB">
              <w:rPr>
                <w:rFonts w:cstheme="minorHAnsi"/>
              </w:rPr>
              <w:t>: панель с лабиринтом, доска для рисования мелом.</w:t>
            </w:r>
          </w:p>
          <w:p w:rsidR="00F94A27" w:rsidRPr="00C12AFA" w:rsidRDefault="00F94A27" w:rsidP="00F94A27">
            <w:pPr>
              <w:pStyle w:val="a6"/>
              <w:ind w:left="392"/>
              <w:rPr>
                <w:rFonts w:cstheme="minorHAnsi"/>
              </w:rPr>
            </w:pPr>
          </w:p>
          <w:p w:rsidR="00F94A27" w:rsidRPr="00C12AFA" w:rsidRDefault="00F94A27" w:rsidP="00F94A27">
            <w:pPr>
              <w:ind w:left="32"/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Игровые поля с тематическим изображением.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Общее количество полей не менее </w:t>
            </w:r>
            <w:r w:rsidR="00CD72FB">
              <w:rPr>
                <w:rFonts w:cstheme="minorHAnsi"/>
              </w:rPr>
              <w:t>4</w:t>
            </w:r>
            <w:r w:rsidRPr="00C12AFA">
              <w:rPr>
                <w:rFonts w:cstheme="minorHAnsi"/>
              </w:rPr>
              <w:t>шт.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Пол</w:t>
            </w:r>
            <w:r w:rsidR="003126CA" w:rsidRPr="00C12AFA">
              <w:rPr>
                <w:rFonts w:cstheme="minorHAnsi"/>
              </w:rPr>
              <w:t xml:space="preserve">я из баннерной ткани не менее 4 </w:t>
            </w:r>
            <w:r w:rsidRPr="00C12AFA">
              <w:rPr>
                <w:rFonts w:cstheme="minorHAnsi"/>
              </w:rPr>
              <w:t>шт.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Темы полей из баннерной ткани: «Лесная дорожка», «Город», </w:t>
            </w:r>
            <w:r w:rsidR="003126CA" w:rsidRPr="00C12AFA">
              <w:rPr>
                <w:rFonts w:cstheme="minorHAnsi"/>
              </w:rPr>
              <w:t>«Аэропорт», «Мо</w:t>
            </w:r>
            <w:bookmarkStart w:id="0" w:name="_GoBack"/>
            <w:bookmarkEnd w:id="0"/>
            <w:r w:rsidR="003126CA" w:rsidRPr="00C12AFA">
              <w:rPr>
                <w:rFonts w:cstheme="minorHAnsi"/>
              </w:rPr>
              <w:t>рские острова».</w:t>
            </w:r>
          </w:p>
          <w:p w:rsidR="00F94A27" w:rsidRPr="00C12AFA" w:rsidRDefault="00F94A27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Поля из фанеры должны иметь волнообразный край, окрашены </w:t>
            </w:r>
            <w:proofErr w:type="gramStart"/>
            <w:r w:rsidRPr="00C12AFA">
              <w:rPr>
                <w:rFonts w:cstheme="minorHAnsi"/>
              </w:rPr>
              <w:t>в</w:t>
            </w:r>
            <w:proofErr w:type="gramEnd"/>
            <w:r w:rsidRPr="00C12AFA">
              <w:rPr>
                <w:rFonts w:cstheme="minorHAnsi"/>
              </w:rPr>
              <w:t xml:space="preserve"> </w:t>
            </w:r>
            <w:proofErr w:type="gramStart"/>
            <w:r w:rsidRPr="00C12AFA">
              <w:rPr>
                <w:rFonts w:cstheme="minorHAnsi"/>
              </w:rPr>
              <w:t>синий</w:t>
            </w:r>
            <w:proofErr w:type="gramEnd"/>
            <w:r w:rsidRPr="00C12AFA">
              <w:rPr>
                <w:rFonts w:cstheme="minorHAnsi"/>
              </w:rPr>
              <w:t xml:space="preserve"> и зеленый цвета.</w:t>
            </w:r>
          </w:p>
          <w:p w:rsidR="00D72868" w:rsidRPr="00C12AFA" w:rsidRDefault="00D72868" w:rsidP="00F94A27">
            <w:pPr>
              <w:pStyle w:val="a6"/>
              <w:numPr>
                <w:ilvl w:val="0"/>
                <w:numId w:val="4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Поля должны соответствовать размеру игрового поля.</w:t>
            </w:r>
          </w:p>
          <w:p w:rsidR="00D72868" w:rsidRPr="00C12AFA" w:rsidRDefault="00D72868" w:rsidP="00D72868">
            <w:pPr>
              <w:ind w:left="32"/>
              <w:rPr>
                <w:rFonts w:cstheme="minorHAnsi"/>
              </w:rPr>
            </w:pPr>
          </w:p>
          <w:p w:rsidR="00D72868" w:rsidRPr="00C12AFA" w:rsidRDefault="00D72868" w:rsidP="00D72868">
            <w:pPr>
              <w:ind w:left="32"/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«сюжетно-ролевая игра»</w:t>
            </w:r>
          </w:p>
          <w:p w:rsidR="00EF2349" w:rsidRDefault="00EF2349" w:rsidP="00EF2349">
            <w:pPr>
              <w:pStyle w:val="a6"/>
              <w:numPr>
                <w:ilvl w:val="0"/>
                <w:numId w:val="5"/>
              </w:numPr>
              <w:ind w:left="392" w:hanging="284"/>
              <w:rPr>
                <w:rFonts w:cstheme="minorHAnsi"/>
              </w:rPr>
            </w:pPr>
            <w:r>
              <w:rPr>
                <w:rFonts w:cstheme="minorHAnsi"/>
              </w:rPr>
              <w:t xml:space="preserve">Включает в себя дорожные знаки не менее 14, </w:t>
            </w:r>
            <w:r>
              <w:rPr>
                <w:rFonts w:cstheme="minorHAnsi"/>
              </w:rPr>
              <w:lastRenderedPageBreak/>
              <w:t>машинки не менее 6шт.</w:t>
            </w:r>
          </w:p>
          <w:p w:rsidR="00CD72FB" w:rsidRPr="00CD72FB" w:rsidRDefault="00CD72FB" w:rsidP="00CD72FB">
            <w:pPr>
              <w:pStyle w:val="a6"/>
              <w:numPr>
                <w:ilvl w:val="0"/>
                <w:numId w:val="5"/>
              </w:numPr>
              <w:ind w:left="392" w:hanging="284"/>
              <w:rPr>
                <w:rFonts w:cstheme="minorHAnsi"/>
                <w:iCs/>
              </w:rPr>
            </w:pPr>
            <w:r>
              <w:rPr>
                <w:rFonts w:cstheme="minorHAnsi"/>
              </w:rPr>
              <w:t>Говорящий магнит.</w:t>
            </w:r>
            <w:r w:rsidRPr="00CD72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CD72FB">
              <w:rPr>
                <w:rFonts w:cstheme="minorHAnsi"/>
                <w:iCs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Размеры устройства 12*12см. Время записи 1 сообщения </w:t>
            </w:r>
            <w:r>
              <w:rPr>
                <w:rFonts w:cstheme="minorHAnsi"/>
                <w:iCs/>
              </w:rPr>
              <w:t>не менее 2</w:t>
            </w:r>
            <w:r w:rsidRPr="00CD72FB">
              <w:rPr>
                <w:rFonts w:cstheme="minorHAnsi"/>
                <w:iCs/>
              </w:rPr>
              <w:t>0 секунд.</w:t>
            </w:r>
          </w:p>
          <w:p w:rsidR="00CD72FB" w:rsidRPr="00EF2349" w:rsidRDefault="00CD72FB" w:rsidP="00CD72FB">
            <w:pPr>
              <w:pStyle w:val="a6"/>
              <w:ind w:left="392"/>
              <w:rPr>
                <w:rFonts w:cstheme="minorHAnsi"/>
              </w:rPr>
            </w:pPr>
          </w:p>
          <w:p w:rsidR="0078521D" w:rsidRPr="00C12AFA" w:rsidRDefault="0078521D" w:rsidP="0078521D">
            <w:pPr>
              <w:rPr>
                <w:rFonts w:cstheme="minorHAnsi"/>
              </w:rPr>
            </w:pPr>
          </w:p>
          <w:p w:rsidR="0078521D" w:rsidRPr="00C12AFA" w:rsidRDefault="00D72868" w:rsidP="0078521D">
            <w:pPr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«Конструктор»</w:t>
            </w:r>
          </w:p>
          <w:p w:rsidR="00D72868" w:rsidRPr="00C12AFA" w:rsidRDefault="00C94C66" w:rsidP="00C94C66">
            <w:pPr>
              <w:pStyle w:val="a6"/>
              <w:numPr>
                <w:ilvl w:val="0"/>
                <w:numId w:val="6"/>
              </w:numPr>
              <w:ind w:left="392" w:hanging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Количество – не менее 4 </w:t>
            </w:r>
            <w:proofErr w:type="spellStart"/>
            <w:proofErr w:type="gramStart"/>
            <w:r w:rsidRPr="00C12AFA">
              <w:rPr>
                <w:rFonts w:cstheme="minorHAnsi"/>
              </w:rPr>
              <w:t>шт</w:t>
            </w:r>
            <w:proofErr w:type="spellEnd"/>
            <w:proofErr w:type="gramEnd"/>
          </w:p>
          <w:p w:rsidR="00C94C66" w:rsidRPr="00C12AFA" w:rsidRDefault="00C94C66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Конструктор на тему </w:t>
            </w:r>
            <w:r w:rsidR="004070A5" w:rsidRPr="00C12AFA">
              <w:rPr>
                <w:rFonts w:cstheme="minorHAnsi"/>
              </w:rPr>
              <w:t>авиации, пожарной машины</w:t>
            </w:r>
            <w:r w:rsidRPr="00C12AFA">
              <w:rPr>
                <w:rFonts w:cstheme="minorHAnsi"/>
              </w:rPr>
              <w:t xml:space="preserve">, </w:t>
            </w:r>
            <w:r w:rsidR="004070A5" w:rsidRPr="00C12AFA">
              <w:rPr>
                <w:rFonts w:cstheme="minorHAnsi"/>
              </w:rPr>
              <w:t>г</w:t>
            </w:r>
            <w:r w:rsidRPr="00C12AFA">
              <w:rPr>
                <w:rFonts w:cstheme="minorHAnsi"/>
              </w:rPr>
              <w:t xml:space="preserve">ород, </w:t>
            </w:r>
            <w:r w:rsidR="004070A5" w:rsidRPr="00C12AFA">
              <w:rPr>
                <w:rFonts w:cstheme="minorHAnsi"/>
              </w:rPr>
              <w:t xml:space="preserve"> строитель.</w:t>
            </w:r>
          </w:p>
          <w:p w:rsidR="003126CA" w:rsidRPr="00C12AFA" w:rsidRDefault="004070A5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Конструктор на тему авиации должен включать детали корпусов самолетов (не менее 2шт), вертолетов (не менее 1 </w:t>
            </w:r>
            <w:proofErr w:type="spellStart"/>
            <w:proofErr w:type="gramStart"/>
            <w:r w:rsidRPr="00C12AFA">
              <w:rPr>
                <w:rFonts w:cstheme="minorHAnsi"/>
              </w:rPr>
              <w:t>шт</w:t>
            </w:r>
            <w:proofErr w:type="spellEnd"/>
            <w:proofErr w:type="gramEnd"/>
            <w:r w:rsidRPr="00C12AFA">
              <w:rPr>
                <w:rFonts w:cstheme="minorHAnsi"/>
              </w:rPr>
              <w:t xml:space="preserve">), пропеллеров (не менее 5шт), колес  (не менее 20 </w:t>
            </w:r>
            <w:proofErr w:type="spellStart"/>
            <w:r w:rsidRPr="00C12AFA">
              <w:rPr>
                <w:rFonts w:cstheme="minorHAnsi"/>
              </w:rPr>
              <w:t>шт</w:t>
            </w:r>
            <w:proofErr w:type="spellEnd"/>
            <w:r w:rsidRPr="00C12AFA">
              <w:rPr>
                <w:rFonts w:cstheme="minorHAnsi"/>
              </w:rPr>
              <w:t>), строительных блоков, вспомогательных элементов, деревьев.</w:t>
            </w:r>
          </w:p>
          <w:p w:rsidR="004070A5" w:rsidRPr="00C12AFA" w:rsidRDefault="004070A5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пожарной машины должен включать детали для сборки пожарной машины.</w:t>
            </w:r>
          </w:p>
          <w:p w:rsidR="004070A5" w:rsidRPr="00C12AFA" w:rsidRDefault="004070A5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город должен включать элементы для строительства зданий – стен, крыш, а также автомобилей.</w:t>
            </w:r>
          </w:p>
          <w:p w:rsidR="004070A5" w:rsidRPr="00C12AFA" w:rsidRDefault="004070A5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строитель – должен включать детали на конструирования зданий, подъемного крана, экскаватора.</w:t>
            </w:r>
          </w:p>
          <w:p w:rsidR="00C94C66" w:rsidRPr="00C12AFA" w:rsidRDefault="00C94C66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Материал конструктора – пластик.</w:t>
            </w:r>
          </w:p>
          <w:p w:rsidR="00C94C66" w:rsidRPr="00C12AFA" w:rsidRDefault="00C94C66" w:rsidP="00C94C66">
            <w:pPr>
              <w:pStyle w:val="a6"/>
              <w:numPr>
                <w:ilvl w:val="0"/>
                <w:numId w:val="6"/>
              </w:numPr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Общее количество элементов более </w:t>
            </w:r>
            <w:r w:rsidR="003126CA" w:rsidRPr="00C12AFA">
              <w:rPr>
                <w:rFonts w:cstheme="minorHAnsi"/>
              </w:rPr>
              <w:t>500</w:t>
            </w:r>
            <w:r w:rsidRPr="00C12AFA">
              <w:rPr>
                <w:rFonts w:cstheme="minorHAnsi"/>
              </w:rPr>
              <w:t xml:space="preserve"> шт.</w:t>
            </w:r>
          </w:p>
          <w:p w:rsidR="003126CA" w:rsidRPr="00C12AFA" w:rsidRDefault="003126CA" w:rsidP="003126CA">
            <w:pPr>
              <w:rPr>
                <w:rFonts w:cstheme="minorHAnsi"/>
              </w:rPr>
            </w:pPr>
          </w:p>
          <w:p w:rsidR="00C94C66" w:rsidRPr="00C12AFA" w:rsidRDefault="003126CA" w:rsidP="00F0547F">
            <w:pPr>
              <w:pStyle w:val="a6"/>
              <w:ind w:left="392"/>
              <w:rPr>
                <w:rFonts w:cstheme="minorHAnsi"/>
              </w:rPr>
            </w:pPr>
            <w:r w:rsidRPr="00C12AFA">
              <w:rPr>
                <w:rFonts w:cstheme="minorHAnsi"/>
              </w:rPr>
              <w:t>Игровой набор «Деревянный конструктор».</w:t>
            </w:r>
          </w:p>
          <w:p w:rsidR="003126CA" w:rsidRPr="00C12AFA" w:rsidRDefault="003126CA" w:rsidP="00F0547F">
            <w:pPr>
              <w:pStyle w:val="a6"/>
              <w:ind w:left="392"/>
              <w:rPr>
                <w:rFonts w:cstheme="minorHAnsi"/>
              </w:rPr>
            </w:pPr>
          </w:p>
          <w:p w:rsidR="003126CA" w:rsidRPr="00C12AFA" w:rsidRDefault="003126CA" w:rsidP="003126CA">
            <w:pPr>
              <w:pStyle w:val="a6"/>
              <w:numPr>
                <w:ilvl w:val="0"/>
                <w:numId w:val="9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«Транспорт». Материал изготовления – дерево. Кол-во деталей не менее 40 шт.</w:t>
            </w:r>
          </w:p>
          <w:p w:rsidR="003126CA" w:rsidRPr="00C12AFA" w:rsidRDefault="003126CA" w:rsidP="003126CA">
            <w:pPr>
              <w:pStyle w:val="a6"/>
              <w:numPr>
                <w:ilvl w:val="0"/>
                <w:numId w:val="9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>Конструктор на тему «Город». Материал изготовления – дерево. Кол-во деталей не менее 35 шт.</w:t>
            </w:r>
          </w:p>
          <w:p w:rsidR="003126CA" w:rsidRPr="00C12AFA" w:rsidRDefault="003126CA" w:rsidP="003126CA">
            <w:pPr>
              <w:pStyle w:val="a6"/>
              <w:numPr>
                <w:ilvl w:val="0"/>
                <w:numId w:val="9"/>
              </w:numPr>
              <w:rPr>
                <w:rFonts w:cstheme="minorHAnsi"/>
              </w:rPr>
            </w:pPr>
            <w:r w:rsidRPr="00C12AFA">
              <w:rPr>
                <w:rFonts w:cstheme="minorHAnsi"/>
              </w:rPr>
              <w:t xml:space="preserve"> Общее количество деталей не менее 75 шт.</w:t>
            </w:r>
          </w:p>
          <w:p w:rsidR="0078521D" w:rsidRPr="00C12AFA" w:rsidRDefault="0078521D" w:rsidP="004070A5">
            <w:pPr>
              <w:pStyle w:val="a6"/>
              <w:ind w:left="752"/>
              <w:rPr>
                <w:rFonts w:cstheme="minorHAnsi"/>
              </w:rPr>
            </w:pPr>
          </w:p>
          <w:p w:rsidR="004070A5" w:rsidRPr="00C12AFA" w:rsidRDefault="004070A5" w:rsidP="004070A5">
            <w:pPr>
              <w:rPr>
                <w:rFonts w:cstheme="minorHAnsi"/>
              </w:rPr>
            </w:pPr>
          </w:p>
        </w:tc>
        <w:tc>
          <w:tcPr>
            <w:tcW w:w="917" w:type="dxa"/>
          </w:tcPr>
          <w:p w:rsidR="001058A7" w:rsidRDefault="004F207D">
            <w:r>
              <w:lastRenderedPageBreak/>
              <w:t>1</w:t>
            </w:r>
          </w:p>
        </w:tc>
      </w:tr>
    </w:tbl>
    <w:p w:rsidR="00227AE0" w:rsidRDefault="00227AE0"/>
    <w:sectPr w:rsidR="0022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DDA"/>
    <w:multiLevelType w:val="hybridMultilevel"/>
    <w:tmpl w:val="FC90A542"/>
    <w:lvl w:ilvl="0" w:tplc="6994B23A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2E1104B2"/>
    <w:multiLevelType w:val="hybridMultilevel"/>
    <w:tmpl w:val="497C8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7DED"/>
    <w:multiLevelType w:val="hybridMultilevel"/>
    <w:tmpl w:val="337EA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9379D"/>
    <w:multiLevelType w:val="hybridMultilevel"/>
    <w:tmpl w:val="F2A2B7A6"/>
    <w:lvl w:ilvl="0" w:tplc="E22A274C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3E94657C"/>
    <w:multiLevelType w:val="hybridMultilevel"/>
    <w:tmpl w:val="86586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C4047"/>
    <w:multiLevelType w:val="hybridMultilevel"/>
    <w:tmpl w:val="28BC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364CF"/>
    <w:multiLevelType w:val="hybridMultilevel"/>
    <w:tmpl w:val="23329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B4D75"/>
    <w:multiLevelType w:val="hybridMultilevel"/>
    <w:tmpl w:val="8702E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20086"/>
    <w:multiLevelType w:val="hybridMultilevel"/>
    <w:tmpl w:val="F83E13A8"/>
    <w:lvl w:ilvl="0" w:tplc="3058FD5A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5DC102B6"/>
    <w:multiLevelType w:val="hybridMultilevel"/>
    <w:tmpl w:val="3F90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A7"/>
    <w:rsid w:val="001058A7"/>
    <w:rsid w:val="001509F0"/>
    <w:rsid w:val="00227AE0"/>
    <w:rsid w:val="003126CA"/>
    <w:rsid w:val="003C63C0"/>
    <w:rsid w:val="0040686B"/>
    <w:rsid w:val="004070A5"/>
    <w:rsid w:val="004F207D"/>
    <w:rsid w:val="00705EEA"/>
    <w:rsid w:val="0078521D"/>
    <w:rsid w:val="00A43E5F"/>
    <w:rsid w:val="00C12AFA"/>
    <w:rsid w:val="00C94C66"/>
    <w:rsid w:val="00CD72FB"/>
    <w:rsid w:val="00D72868"/>
    <w:rsid w:val="00EF2349"/>
    <w:rsid w:val="00F0547F"/>
    <w:rsid w:val="00F92DD7"/>
    <w:rsid w:val="00F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521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4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521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4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2023-03-16T09:52:00Z</dcterms:created>
  <dcterms:modified xsi:type="dcterms:W3CDTF">2023-03-16T09:52:00Z</dcterms:modified>
</cp:coreProperties>
</file>